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BUSINESS PROPOSAL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Proposal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BP-0001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Valid until: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PREPARED BY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[Your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[Website]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PREPARED FOR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[Client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[Contact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[Company]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Executive Summary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[Two or three sentences: the client's goal, what you propose, and the result they can expect.]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The Problem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[What is not working today and what it costs the client in time, money or growth.]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Our Solution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[How you will solve it. Keep it specific to this client.]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[Key deliverable 1]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[Key deliverable 2]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[Key deliverable 3]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Pricing Options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Choose the option that fits. All prices exclude applicable taxes.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35"/>
        <w:gridCol w:w="4626"/>
        <w:gridCol w:w="1928"/>
        <w:gridCol w:w="1349"/>
      </w:tblGrid>
      <w:tr>
        <w:trPr>
          <w:tblHeader/>
        </w:trPr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Option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is included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Price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Selected</w:t>
            </w:r>
          </w:p>
        </w:tc>
      </w:tr>
      <w:tr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[Option 1]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[What is included]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[Option 2]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[What is included]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[Option 3]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[What is included]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☐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Why Us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[A short case study or result for a similar client, plus one line on your team.]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Terms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This proposal is valid until the date above.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Payment: [50]% on acceptance, [50]% on delivery.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A contract with full terms follows acceptance.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Acceptance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To go ahead, tick the option you want in the pricing table, then sign below. We will send the contract and first invoice within one business day.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ACCEPTED FOR THE CLIENT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SUBMITTED BY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proposal template by Taskip. Write proposals with AI and send them online: taskip.net/tools/free-online-proposal-generator/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Proposal</dc:title>
  <dc:creator>Taskip</dc:creator>
  <dc:description>Free business proposal by Taskip</dc:description>
  <cp:lastModifiedBy>Un-named</cp:lastModifiedBy>
  <cp:revision>1</cp:revision>
  <dcterms:created xsi:type="dcterms:W3CDTF">2026-10-15T10:54:54.993Z</dcterms:created>
  <dcterms:modified xsi:type="dcterms:W3CDTF">2026-10-15T10:54:54.993Z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